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C9893" w14:textId="77777777" w:rsidR="00B129CA" w:rsidRDefault="00B129CA" w:rsidP="00B12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925F2E1" w14:textId="77777777" w:rsidR="00B129CA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508003950"/>
      <w:r w:rsidRPr="007B1CF9">
        <w:rPr>
          <w:rFonts w:ascii="Calibri" w:eastAsia="Calibri" w:hAnsi="Calibri"/>
          <w:noProof/>
          <w:lang w:eastAsia="ru-RU"/>
        </w:rPr>
        <w:drawing>
          <wp:inline distT="0" distB="0" distL="0" distR="0" wp14:anchorId="47C6BF4D" wp14:editId="2EA5BBE0">
            <wp:extent cx="620686" cy="714375"/>
            <wp:effectExtent l="0" t="0" r="8255" b="0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16" cy="71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37369" w14:textId="77777777"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Администрация</w:t>
      </w:r>
    </w:p>
    <w:p w14:paraId="63CF5C88" w14:textId="77777777"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Красноозерное</w:t>
      </w: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поселение</w:t>
      </w:r>
    </w:p>
    <w:p w14:paraId="251DC1FF" w14:textId="77777777"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образования  Приозерский муниципальный район</w:t>
      </w:r>
    </w:p>
    <w:p w14:paraId="01A81F65" w14:textId="77777777" w:rsidR="00B129CA" w:rsidRPr="00D260E5" w:rsidRDefault="00B129CA" w:rsidP="00B129CA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260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Ленинградской области</w:t>
      </w:r>
    </w:p>
    <w:p w14:paraId="29C90B4F" w14:textId="77777777" w:rsidR="00B129CA" w:rsidRPr="00D260E5" w:rsidRDefault="00B129CA" w:rsidP="00B129CA">
      <w:pPr>
        <w:jc w:val="center"/>
      </w:pPr>
    </w:p>
    <w:p w14:paraId="20C39039" w14:textId="244B84E5" w:rsidR="00B129CA" w:rsidRPr="00D260E5" w:rsidRDefault="00B129CA" w:rsidP="00B129C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260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260E5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bookmarkEnd w:id="0"/>
    <w:p w14:paraId="0980945E" w14:textId="77777777" w:rsidR="00B129CA" w:rsidRPr="00D260E5" w:rsidRDefault="00B129CA" w:rsidP="00B129C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C89814" w14:textId="2C5362ED" w:rsidR="00B129CA" w:rsidRPr="00BD629E" w:rsidRDefault="00874BD1" w:rsidP="00B129CA">
      <w:pPr>
        <w:rPr>
          <w:rFonts w:ascii="Times New Roman" w:hAnsi="Times New Roman" w:cs="Times New Roman"/>
          <w:sz w:val="24"/>
          <w:szCs w:val="24"/>
        </w:rPr>
      </w:pPr>
      <w:r w:rsidRPr="00BD629E">
        <w:rPr>
          <w:rFonts w:ascii="Times New Roman" w:hAnsi="Times New Roman" w:cs="Times New Roman"/>
          <w:sz w:val="24"/>
          <w:szCs w:val="24"/>
        </w:rPr>
        <w:t>О</w:t>
      </w:r>
      <w:r w:rsidR="00B129CA" w:rsidRPr="00BD629E">
        <w:rPr>
          <w:rFonts w:ascii="Times New Roman" w:hAnsi="Times New Roman" w:cs="Times New Roman"/>
          <w:sz w:val="24"/>
          <w:szCs w:val="24"/>
        </w:rPr>
        <w:t>т</w:t>
      </w:r>
      <w:r w:rsidRPr="00BD629E">
        <w:rPr>
          <w:rFonts w:ascii="Times New Roman" w:hAnsi="Times New Roman" w:cs="Times New Roman"/>
          <w:sz w:val="24"/>
          <w:szCs w:val="24"/>
        </w:rPr>
        <w:t xml:space="preserve"> </w:t>
      </w:r>
      <w:r w:rsidR="00BD629E" w:rsidRPr="00BD629E">
        <w:rPr>
          <w:rFonts w:ascii="Times New Roman" w:hAnsi="Times New Roman" w:cs="Times New Roman"/>
          <w:sz w:val="24"/>
          <w:szCs w:val="24"/>
        </w:rPr>
        <w:t xml:space="preserve">27 ноября 2020 </w:t>
      </w:r>
      <w:r w:rsidR="00284953" w:rsidRPr="00BD629E">
        <w:rPr>
          <w:rFonts w:ascii="Times New Roman" w:hAnsi="Times New Roman" w:cs="Times New Roman"/>
          <w:sz w:val="24"/>
          <w:szCs w:val="24"/>
        </w:rPr>
        <w:t>года</w:t>
      </w:r>
      <w:r w:rsidR="00B129CA" w:rsidRPr="00BD629E">
        <w:rPr>
          <w:rFonts w:ascii="Times New Roman" w:hAnsi="Times New Roman" w:cs="Times New Roman"/>
          <w:sz w:val="24"/>
          <w:szCs w:val="24"/>
        </w:rPr>
        <w:t xml:space="preserve">       </w:t>
      </w:r>
      <w:r w:rsidR="00BD629E" w:rsidRPr="00BD629E">
        <w:rPr>
          <w:rFonts w:ascii="Times New Roman" w:hAnsi="Times New Roman" w:cs="Times New Roman"/>
          <w:sz w:val="24"/>
          <w:szCs w:val="24"/>
        </w:rPr>
        <w:t xml:space="preserve"> </w:t>
      </w:r>
      <w:r w:rsidR="00B129CA" w:rsidRPr="00BD629E">
        <w:rPr>
          <w:rFonts w:ascii="Times New Roman" w:hAnsi="Times New Roman" w:cs="Times New Roman"/>
          <w:sz w:val="24"/>
          <w:szCs w:val="24"/>
        </w:rPr>
        <w:t xml:space="preserve">   </w:t>
      </w:r>
      <w:r w:rsidR="00284953" w:rsidRPr="00BD629E">
        <w:rPr>
          <w:rFonts w:ascii="Times New Roman" w:hAnsi="Times New Roman" w:cs="Times New Roman"/>
          <w:sz w:val="24"/>
          <w:szCs w:val="24"/>
        </w:rPr>
        <w:tab/>
      </w:r>
      <w:r w:rsidR="00284953" w:rsidRPr="00BD629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018F4" w:rsidRPr="00BD629E">
        <w:rPr>
          <w:rFonts w:ascii="Times New Roman" w:hAnsi="Times New Roman" w:cs="Times New Roman"/>
          <w:sz w:val="24"/>
          <w:szCs w:val="24"/>
        </w:rPr>
        <w:t xml:space="preserve">    </w:t>
      </w:r>
      <w:r w:rsidR="00AF487A" w:rsidRPr="00BD629E">
        <w:rPr>
          <w:rFonts w:ascii="Times New Roman" w:hAnsi="Times New Roman" w:cs="Times New Roman"/>
          <w:sz w:val="24"/>
          <w:szCs w:val="24"/>
        </w:rPr>
        <w:tab/>
      </w:r>
      <w:r w:rsidR="00AF487A" w:rsidRPr="00BD629E">
        <w:rPr>
          <w:rFonts w:ascii="Times New Roman" w:hAnsi="Times New Roman" w:cs="Times New Roman"/>
          <w:sz w:val="24"/>
          <w:szCs w:val="24"/>
        </w:rPr>
        <w:tab/>
      </w:r>
      <w:r w:rsidR="00AF487A" w:rsidRPr="00BD629E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B129CA" w:rsidRPr="00BD629E">
        <w:rPr>
          <w:rFonts w:ascii="Times New Roman" w:hAnsi="Times New Roman" w:cs="Times New Roman"/>
          <w:sz w:val="24"/>
          <w:szCs w:val="24"/>
        </w:rPr>
        <w:t>№</w:t>
      </w:r>
      <w:r w:rsidR="00BD629E" w:rsidRPr="00BD629E">
        <w:rPr>
          <w:rFonts w:ascii="Times New Roman" w:hAnsi="Times New Roman" w:cs="Times New Roman"/>
          <w:sz w:val="24"/>
          <w:szCs w:val="24"/>
        </w:rPr>
        <w:t xml:space="preserve"> 241</w:t>
      </w:r>
      <w:r w:rsidR="00B129CA" w:rsidRPr="00BD62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F02C2" w14:textId="569F437A" w:rsidR="00B129CA" w:rsidRPr="00715717" w:rsidRDefault="00D628A9" w:rsidP="00B129CA">
      <w:pPr>
        <w:spacing w:after="150" w:line="238" w:lineRule="atLeast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3A">
        <w:rPr>
          <w:rFonts w:ascii="Times New Roman" w:hAnsi="Times New Roman" w:cs="Times New Roman"/>
          <w:iCs/>
          <w:sz w:val="24"/>
          <w:szCs w:val="24"/>
        </w:rPr>
        <w:t xml:space="preserve">Об утверждении </w:t>
      </w:r>
      <w:r w:rsidR="00AF487A">
        <w:rPr>
          <w:rFonts w:ascii="Times New Roman" w:hAnsi="Times New Roman" w:cs="Times New Roman"/>
          <w:iCs/>
          <w:sz w:val="24"/>
          <w:szCs w:val="24"/>
        </w:rPr>
        <w:t>схемы газоснабжения</w:t>
      </w:r>
      <w:r w:rsidRPr="009A25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06E28">
        <w:rPr>
          <w:rFonts w:ascii="Times New Roman" w:hAnsi="Times New Roman" w:cs="Times New Roman"/>
          <w:iCs/>
          <w:sz w:val="24"/>
          <w:szCs w:val="24"/>
        </w:rPr>
        <w:t xml:space="preserve">природным газом дер. Красноозерное </w:t>
      </w:r>
      <w:r w:rsidRPr="009A253A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iCs/>
          <w:sz w:val="24"/>
          <w:szCs w:val="24"/>
        </w:rPr>
        <w:t>Красноозерное сельское поселение муниципального образования Приозерский муниципаль</w:t>
      </w:r>
      <w:r w:rsidR="00006E28">
        <w:rPr>
          <w:rFonts w:ascii="Times New Roman" w:hAnsi="Times New Roman" w:cs="Times New Roman"/>
          <w:iCs/>
          <w:sz w:val="24"/>
          <w:szCs w:val="24"/>
        </w:rPr>
        <w:t>ный район Ленинградской области</w:t>
      </w:r>
      <w:r w:rsidR="00044B63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99933F" w14:textId="77777777" w:rsidR="00B129CA" w:rsidRPr="00D260E5" w:rsidRDefault="00B129CA" w:rsidP="00B129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B2B40D" w14:textId="0195A71B" w:rsidR="00B129CA" w:rsidRPr="00484D13" w:rsidRDefault="00D628A9" w:rsidP="0071571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8A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</w:t>
      </w:r>
      <w:r w:rsidR="00006E28">
        <w:rPr>
          <w:rFonts w:ascii="Times New Roman" w:hAnsi="Times New Roman" w:cs="Times New Roman"/>
          <w:sz w:val="24"/>
          <w:szCs w:val="24"/>
        </w:rPr>
        <w:t>31.03.1999</w:t>
      </w:r>
      <w:r w:rsidRPr="00D628A9">
        <w:rPr>
          <w:rFonts w:ascii="Times New Roman" w:hAnsi="Times New Roman" w:cs="Times New Roman"/>
          <w:sz w:val="24"/>
          <w:szCs w:val="24"/>
        </w:rPr>
        <w:t xml:space="preserve"> № </w:t>
      </w:r>
      <w:r w:rsidR="00006E28">
        <w:rPr>
          <w:rFonts w:ascii="Times New Roman" w:hAnsi="Times New Roman" w:cs="Times New Roman"/>
          <w:sz w:val="24"/>
          <w:szCs w:val="24"/>
        </w:rPr>
        <w:t>69</w:t>
      </w:r>
      <w:r w:rsidRPr="00D628A9">
        <w:rPr>
          <w:rFonts w:ascii="Times New Roman" w:hAnsi="Times New Roman" w:cs="Times New Roman"/>
          <w:sz w:val="24"/>
          <w:szCs w:val="24"/>
        </w:rPr>
        <w:t>-ФЗ «</w:t>
      </w:r>
      <w:r w:rsidR="00006E28">
        <w:rPr>
          <w:rFonts w:ascii="Times New Roman" w:hAnsi="Times New Roman" w:cs="Times New Roman"/>
          <w:sz w:val="24"/>
          <w:szCs w:val="24"/>
        </w:rPr>
        <w:t>О газоснабжении в Российской Федерации</w:t>
      </w:r>
      <w:r w:rsidRPr="00D628A9">
        <w:rPr>
          <w:rFonts w:ascii="Times New Roman" w:hAnsi="Times New Roman" w:cs="Times New Roman"/>
          <w:sz w:val="24"/>
          <w:szCs w:val="24"/>
        </w:rPr>
        <w:t>»</w:t>
      </w:r>
      <w:r w:rsidR="00044B63" w:rsidRPr="00044B63">
        <w:rPr>
          <w:rFonts w:ascii="Times New Roman" w:hAnsi="Times New Roman" w:cs="Times New Roman"/>
          <w:sz w:val="24"/>
          <w:szCs w:val="24"/>
        </w:rPr>
        <w:t>,</w:t>
      </w:r>
      <w:r w:rsidR="00715717" w:rsidRPr="00715717">
        <w:rPr>
          <w:rFonts w:ascii="Times New Roman" w:hAnsi="Times New Roman" w:cs="Times New Roman"/>
          <w:sz w:val="24"/>
          <w:szCs w:val="24"/>
        </w:rPr>
        <w:t xml:space="preserve"> </w:t>
      </w:r>
      <w:r w:rsidR="007A5C8E" w:rsidRPr="007A5C8E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от 10.07.2014 № 48-оз «Об отдельных вопросах местного значения сельских поселений Ленинградской области», </w:t>
      </w:r>
      <w:r w:rsidR="00715717" w:rsidRPr="00715717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715717" w:rsidRPr="00484D13">
        <w:rPr>
          <w:rFonts w:ascii="Times New Roman" w:hAnsi="Times New Roman" w:cs="Times New Roman"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715717" w:rsidRPr="00715717">
        <w:rPr>
          <w:rFonts w:ascii="Times New Roman" w:hAnsi="Times New Roman" w:cs="Times New Roman"/>
          <w:sz w:val="24"/>
          <w:szCs w:val="24"/>
        </w:rPr>
        <w:t xml:space="preserve">, </w:t>
      </w:r>
      <w:r w:rsidR="00B129CA" w:rsidRPr="00484D1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484D13" w:rsidRPr="00484D13">
        <w:rPr>
          <w:rFonts w:ascii="Times New Roman" w:hAnsi="Times New Roman" w:cs="Times New Roman"/>
          <w:sz w:val="24"/>
          <w:szCs w:val="24"/>
        </w:rPr>
        <w:t>Красноозерное</w:t>
      </w:r>
      <w:r w:rsidR="00B129CA" w:rsidRPr="00484D1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14:paraId="79B21A3B" w14:textId="573B2C0B" w:rsidR="00B129CA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1. </w:t>
      </w:r>
      <w:r w:rsidR="00044B63" w:rsidRPr="0040658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A5C8E">
        <w:rPr>
          <w:rFonts w:ascii="Times New Roman" w:hAnsi="Times New Roman" w:cs="Times New Roman"/>
          <w:sz w:val="24"/>
          <w:szCs w:val="24"/>
        </w:rPr>
        <w:t xml:space="preserve">схему газоснабжения дер. Красноозерное </w:t>
      </w:r>
      <w:r w:rsidR="00044B63" w:rsidRPr="0040658E">
        <w:rPr>
          <w:rFonts w:ascii="Times New Roman" w:hAnsi="Times New Roman" w:cs="Times New Roman"/>
          <w:sz w:val="24"/>
          <w:szCs w:val="24"/>
        </w:rPr>
        <w:t xml:space="preserve"> </w:t>
      </w:r>
      <w:r w:rsidR="007A5C8E" w:rsidRPr="009A253A">
        <w:rPr>
          <w:rFonts w:ascii="Times New Roman" w:hAnsi="Times New Roman" w:cs="Times New Roman"/>
          <w:iCs/>
          <w:sz w:val="24"/>
          <w:szCs w:val="24"/>
        </w:rPr>
        <w:t xml:space="preserve">муниципального образования </w:t>
      </w:r>
      <w:r w:rsidR="007A5C8E">
        <w:rPr>
          <w:rFonts w:ascii="Times New Roman" w:hAnsi="Times New Roman" w:cs="Times New Roman"/>
          <w:iCs/>
          <w:sz w:val="24"/>
          <w:szCs w:val="24"/>
        </w:rPr>
        <w:t>Красноозерное сельское поселение муниципального образования Приозерский муниципальный район Ленинградской области</w:t>
      </w:r>
      <w:r w:rsidR="007A5C8E" w:rsidRPr="0040658E">
        <w:rPr>
          <w:rFonts w:ascii="Times New Roman" w:hAnsi="Times New Roman" w:cs="Times New Roman"/>
          <w:sz w:val="24"/>
          <w:szCs w:val="24"/>
        </w:rPr>
        <w:t xml:space="preserve"> </w:t>
      </w:r>
      <w:r w:rsidR="00044B63" w:rsidRPr="0040658E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715717" w:rsidRPr="0040658E">
        <w:rPr>
          <w:rFonts w:ascii="Times New Roman" w:hAnsi="Times New Roman" w:cs="Times New Roman"/>
          <w:sz w:val="24"/>
          <w:szCs w:val="24"/>
        </w:rPr>
        <w:t>.</w:t>
      </w:r>
    </w:p>
    <w:p w14:paraId="40A53C86" w14:textId="7866DBB3"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опубликованию, размещению на официальном сайте администрации муниципального образования </w:t>
      </w:r>
      <w:r w:rsidR="00484D13" w:rsidRPr="00484D13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484D13">
        <w:rPr>
          <w:rFonts w:ascii="Times New Roman" w:hAnsi="Times New Roman" w:cs="Times New Roman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области, вступает в силу со дня его официального опубликования</w:t>
      </w:r>
      <w:r w:rsidR="00044B63">
        <w:rPr>
          <w:rFonts w:ascii="Times New Roman" w:hAnsi="Times New Roman" w:cs="Times New Roman"/>
          <w:sz w:val="24"/>
          <w:szCs w:val="24"/>
        </w:rPr>
        <w:t>.</w:t>
      </w:r>
    </w:p>
    <w:p w14:paraId="1E0FBA85" w14:textId="77777777" w:rsidR="00B129CA" w:rsidRPr="00484D13" w:rsidRDefault="00B129CA" w:rsidP="00B12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D13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5C7351FD" w14:textId="77777777" w:rsidR="00B129CA" w:rsidRDefault="00B129CA" w:rsidP="00B129CA"/>
    <w:p w14:paraId="788BAB2B" w14:textId="77777777" w:rsidR="00044B63" w:rsidRDefault="00044B63" w:rsidP="00B129CA"/>
    <w:p w14:paraId="2DD2C833" w14:textId="66AFB208" w:rsidR="00B129CA" w:rsidRPr="00CD48C6" w:rsidRDefault="00006E28" w:rsidP="00B129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129CA" w:rsidRPr="00CD48C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29CA" w:rsidRPr="00CD48C6">
        <w:rPr>
          <w:rFonts w:ascii="Times New Roman" w:hAnsi="Times New Roman" w:cs="Times New Roman"/>
          <w:sz w:val="24"/>
          <w:szCs w:val="24"/>
        </w:rPr>
        <w:t xml:space="preserve"> администрации                </w:t>
      </w:r>
      <w:r w:rsidR="00B129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44B6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0DAE">
        <w:rPr>
          <w:rFonts w:ascii="Times New Roman" w:hAnsi="Times New Roman" w:cs="Times New Roman"/>
          <w:sz w:val="24"/>
          <w:szCs w:val="24"/>
        </w:rPr>
        <w:tab/>
      </w:r>
      <w:r w:rsidR="00E70DAE">
        <w:rPr>
          <w:rFonts w:ascii="Times New Roman" w:hAnsi="Times New Roman" w:cs="Times New Roman"/>
          <w:sz w:val="24"/>
          <w:szCs w:val="24"/>
        </w:rPr>
        <w:tab/>
      </w:r>
      <w:r w:rsidR="00E70DAE">
        <w:rPr>
          <w:rFonts w:ascii="Times New Roman" w:hAnsi="Times New Roman" w:cs="Times New Roman"/>
          <w:sz w:val="24"/>
          <w:szCs w:val="24"/>
        </w:rPr>
        <w:tab/>
      </w:r>
      <w:r w:rsidR="00044B63">
        <w:rPr>
          <w:rFonts w:ascii="Times New Roman" w:hAnsi="Times New Roman" w:cs="Times New Roman"/>
          <w:sz w:val="24"/>
          <w:szCs w:val="24"/>
        </w:rPr>
        <w:t xml:space="preserve"> </w:t>
      </w:r>
      <w:r w:rsidR="00044B63">
        <w:rPr>
          <w:rFonts w:ascii="Times New Roman" w:hAnsi="Times New Roman" w:cs="Times New Roman"/>
          <w:sz w:val="24"/>
          <w:szCs w:val="24"/>
        </w:rPr>
        <w:tab/>
      </w:r>
      <w:r w:rsidR="00044B63">
        <w:rPr>
          <w:rFonts w:ascii="Times New Roman" w:hAnsi="Times New Roman" w:cs="Times New Roman"/>
          <w:sz w:val="24"/>
          <w:szCs w:val="24"/>
        </w:rPr>
        <w:tab/>
      </w:r>
      <w:r w:rsidR="00044B63">
        <w:rPr>
          <w:rFonts w:ascii="Times New Roman" w:hAnsi="Times New Roman" w:cs="Times New Roman"/>
          <w:sz w:val="24"/>
          <w:szCs w:val="24"/>
        </w:rPr>
        <w:tab/>
      </w:r>
      <w:r w:rsidR="00044B63">
        <w:rPr>
          <w:rFonts w:ascii="Times New Roman" w:hAnsi="Times New Roman" w:cs="Times New Roman"/>
          <w:sz w:val="24"/>
          <w:szCs w:val="24"/>
        </w:rPr>
        <w:tab/>
      </w:r>
      <w:r w:rsidR="00E70DAE">
        <w:rPr>
          <w:rFonts w:ascii="Times New Roman" w:hAnsi="Times New Roman" w:cs="Times New Roman"/>
          <w:sz w:val="24"/>
          <w:szCs w:val="24"/>
        </w:rPr>
        <w:tab/>
      </w:r>
      <w:r w:rsidR="00E70DAE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А.Н. Радецкий</w:t>
      </w:r>
    </w:p>
    <w:p w14:paraId="0A571849" w14:textId="77777777" w:rsidR="00B129CA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9CF6347" w14:textId="77777777" w:rsidR="00D628A9" w:rsidRDefault="00D628A9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1415788B" w14:textId="77777777" w:rsidR="007A5C8E" w:rsidRDefault="007A5C8E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1DD1AA6" w14:textId="77777777" w:rsidR="00D628A9" w:rsidRDefault="00D628A9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3BA19FE0" w14:textId="77777777" w:rsidR="00CD49CC" w:rsidRDefault="00CD49CC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14:paraId="0159E6A9" w14:textId="77777777" w:rsidR="00CD49CC" w:rsidRDefault="00CD49CC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20"/>
          <w:szCs w:val="20"/>
        </w:rPr>
      </w:pPr>
      <w:bookmarkStart w:id="1" w:name="_GoBack"/>
      <w:bookmarkEnd w:id="1"/>
    </w:p>
    <w:p w14:paraId="0E8C4A12" w14:textId="77777777" w:rsidR="00B129CA" w:rsidRPr="00934275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 xml:space="preserve">Исп. </w:t>
      </w:r>
      <w:r>
        <w:rPr>
          <w:rFonts w:ascii="Times New Roman" w:hAnsi="Times New Roman" w:cs="Times New Roman"/>
          <w:bCs/>
          <w:sz w:val="14"/>
          <w:szCs w:val="20"/>
        </w:rPr>
        <w:t>Чупров М.С., тел. 8(81379)67-493</w:t>
      </w:r>
    </w:p>
    <w:p w14:paraId="37025F9E" w14:textId="77777777" w:rsidR="00B129CA" w:rsidRDefault="00B129CA" w:rsidP="00B129CA">
      <w:pPr>
        <w:spacing w:after="0"/>
        <w:contextualSpacing/>
        <w:outlineLvl w:val="0"/>
        <w:rPr>
          <w:rFonts w:ascii="Times New Roman" w:hAnsi="Times New Roman" w:cs="Times New Roman"/>
          <w:bCs/>
          <w:sz w:val="14"/>
          <w:szCs w:val="20"/>
        </w:rPr>
      </w:pPr>
      <w:r w:rsidRPr="00934275">
        <w:rPr>
          <w:rFonts w:ascii="Times New Roman" w:hAnsi="Times New Roman" w:cs="Times New Roman"/>
          <w:bCs/>
          <w:sz w:val="14"/>
          <w:szCs w:val="20"/>
        </w:rPr>
        <w:t>Разосл</w:t>
      </w:r>
      <w:r>
        <w:rPr>
          <w:rFonts w:ascii="Times New Roman" w:hAnsi="Times New Roman" w:cs="Times New Roman"/>
          <w:bCs/>
          <w:sz w:val="14"/>
          <w:szCs w:val="20"/>
        </w:rPr>
        <w:t>ано</w:t>
      </w:r>
      <w:r w:rsidRPr="00934275">
        <w:rPr>
          <w:rFonts w:ascii="Times New Roman" w:hAnsi="Times New Roman" w:cs="Times New Roman"/>
          <w:bCs/>
          <w:sz w:val="14"/>
          <w:szCs w:val="20"/>
        </w:rPr>
        <w:t>: Дело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3, прокуратура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-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1, СМИ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="008429D9">
        <w:rPr>
          <w:rFonts w:ascii="Times New Roman" w:hAnsi="Times New Roman" w:cs="Times New Roman"/>
          <w:bCs/>
          <w:sz w:val="14"/>
          <w:szCs w:val="20"/>
        </w:rPr>
        <w:t>–</w:t>
      </w:r>
      <w:r>
        <w:rPr>
          <w:rFonts w:ascii="Times New Roman" w:hAnsi="Times New Roman" w:cs="Times New Roman"/>
          <w:bCs/>
          <w:sz w:val="14"/>
          <w:szCs w:val="20"/>
        </w:rPr>
        <w:t xml:space="preserve"> </w:t>
      </w:r>
      <w:r w:rsidRPr="00934275">
        <w:rPr>
          <w:rFonts w:ascii="Times New Roman" w:hAnsi="Times New Roman" w:cs="Times New Roman"/>
          <w:bCs/>
          <w:sz w:val="14"/>
          <w:szCs w:val="20"/>
        </w:rPr>
        <w:t>1</w:t>
      </w:r>
    </w:p>
    <w:sectPr w:rsidR="00B129CA" w:rsidSect="00B129CA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672"/>
    <w:multiLevelType w:val="multilevel"/>
    <w:tmpl w:val="9988A1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8C480C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DB5AA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8E2A7374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0D316B"/>
    <w:multiLevelType w:val="multilevel"/>
    <w:tmpl w:val="33A6F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D17504"/>
    <w:multiLevelType w:val="multilevel"/>
    <w:tmpl w:val="02642152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B361C9"/>
    <w:multiLevelType w:val="multilevel"/>
    <w:tmpl w:val="14B84402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0C66BA"/>
    <w:multiLevelType w:val="multilevel"/>
    <w:tmpl w:val="1E0AEFDA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4B62AD"/>
    <w:multiLevelType w:val="multilevel"/>
    <w:tmpl w:val="5136063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365783"/>
    <w:multiLevelType w:val="multilevel"/>
    <w:tmpl w:val="BBC64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967338"/>
    <w:multiLevelType w:val="multilevel"/>
    <w:tmpl w:val="EADA4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1B6A59"/>
    <w:multiLevelType w:val="multilevel"/>
    <w:tmpl w:val="7402F32C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E1D39"/>
    <w:multiLevelType w:val="multilevel"/>
    <w:tmpl w:val="ED383012"/>
    <w:lvl w:ilvl="0">
      <w:start w:val="12"/>
      <w:numFmt w:val="decimal"/>
      <w:lvlText w:val="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9081D8D"/>
    <w:multiLevelType w:val="multilevel"/>
    <w:tmpl w:val="FFBA2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943AA9"/>
    <w:multiLevelType w:val="multilevel"/>
    <w:tmpl w:val="EB3863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657842"/>
    <w:multiLevelType w:val="hybridMultilevel"/>
    <w:tmpl w:val="9614086A"/>
    <w:lvl w:ilvl="0" w:tplc="ADA4D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F6925"/>
    <w:multiLevelType w:val="multilevel"/>
    <w:tmpl w:val="4838FA5A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AA54D6"/>
    <w:multiLevelType w:val="multilevel"/>
    <w:tmpl w:val="699049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A9640B"/>
    <w:multiLevelType w:val="multilevel"/>
    <w:tmpl w:val="94A046B2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736248"/>
    <w:multiLevelType w:val="multilevel"/>
    <w:tmpl w:val="7890C4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AD4BAE"/>
    <w:multiLevelType w:val="multilevel"/>
    <w:tmpl w:val="D41E1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6E7546"/>
    <w:multiLevelType w:val="multilevel"/>
    <w:tmpl w:val="66E49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074837"/>
    <w:multiLevelType w:val="multilevel"/>
    <w:tmpl w:val="878218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140F22"/>
    <w:multiLevelType w:val="multilevel"/>
    <w:tmpl w:val="934EAE0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BF118F"/>
    <w:multiLevelType w:val="multilevel"/>
    <w:tmpl w:val="A524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641C6"/>
    <w:multiLevelType w:val="multilevel"/>
    <w:tmpl w:val="BB0A0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24"/>
  </w:num>
  <w:num w:numId="5">
    <w:abstractNumId w:val="21"/>
  </w:num>
  <w:num w:numId="6">
    <w:abstractNumId w:val="0"/>
  </w:num>
  <w:num w:numId="7">
    <w:abstractNumId w:val="2"/>
  </w:num>
  <w:num w:numId="8">
    <w:abstractNumId w:val="16"/>
  </w:num>
  <w:num w:numId="9">
    <w:abstractNumId w:val="3"/>
  </w:num>
  <w:num w:numId="10">
    <w:abstractNumId w:val="19"/>
  </w:num>
  <w:num w:numId="11">
    <w:abstractNumId w:val="28"/>
  </w:num>
  <w:num w:numId="12">
    <w:abstractNumId w:val="11"/>
  </w:num>
  <w:num w:numId="13">
    <w:abstractNumId w:val="8"/>
  </w:num>
  <w:num w:numId="14">
    <w:abstractNumId w:val="12"/>
  </w:num>
  <w:num w:numId="15">
    <w:abstractNumId w:val="13"/>
  </w:num>
  <w:num w:numId="16">
    <w:abstractNumId w:val="4"/>
  </w:num>
  <w:num w:numId="17">
    <w:abstractNumId w:val="15"/>
  </w:num>
  <w:num w:numId="18">
    <w:abstractNumId w:val="7"/>
  </w:num>
  <w:num w:numId="19">
    <w:abstractNumId w:val="30"/>
  </w:num>
  <w:num w:numId="20">
    <w:abstractNumId w:val="18"/>
  </w:num>
  <w:num w:numId="21">
    <w:abstractNumId w:val="9"/>
  </w:num>
  <w:num w:numId="22">
    <w:abstractNumId w:val="26"/>
  </w:num>
  <w:num w:numId="23">
    <w:abstractNumId w:val="14"/>
  </w:num>
  <w:num w:numId="24">
    <w:abstractNumId w:val="20"/>
  </w:num>
  <w:num w:numId="25">
    <w:abstractNumId w:val="6"/>
  </w:num>
  <w:num w:numId="26">
    <w:abstractNumId w:val="34"/>
  </w:num>
  <w:num w:numId="27">
    <w:abstractNumId w:val="5"/>
  </w:num>
  <w:num w:numId="28">
    <w:abstractNumId w:val="17"/>
  </w:num>
  <w:num w:numId="29">
    <w:abstractNumId w:val="29"/>
  </w:num>
  <w:num w:numId="30">
    <w:abstractNumId w:val="31"/>
  </w:num>
  <w:num w:numId="31">
    <w:abstractNumId w:val="25"/>
  </w:num>
  <w:num w:numId="32">
    <w:abstractNumId w:val="23"/>
  </w:num>
  <w:num w:numId="33">
    <w:abstractNumId w:val="10"/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42"/>
    <w:rsid w:val="00006E28"/>
    <w:rsid w:val="00044B63"/>
    <w:rsid w:val="000473A5"/>
    <w:rsid w:val="00095974"/>
    <w:rsid w:val="0009670E"/>
    <w:rsid w:val="000A5879"/>
    <w:rsid w:val="000B1054"/>
    <w:rsid w:val="000B45FF"/>
    <w:rsid w:val="000E6A5D"/>
    <w:rsid w:val="000F24D1"/>
    <w:rsid w:val="00127C97"/>
    <w:rsid w:val="00173563"/>
    <w:rsid w:val="00183B2F"/>
    <w:rsid w:val="001870D0"/>
    <w:rsid w:val="001C2519"/>
    <w:rsid w:val="001D1B1A"/>
    <w:rsid w:val="001E123C"/>
    <w:rsid w:val="001E7763"/>
    <w:rsid w:val="00206403"/>
    <w:rsid w:val="00222047"/>
    <w:rsid w:val="00244367"/>
    <w:rsid w:val="00277EA5"/>
    <w:rsid w:val="00284953"/>
    <w:rsid w:val="002A156F"/>
    <w:rsid w:val="002B137D"/>
    <w:rsid w:val="002C187B"/>
    <w:rsid w:val="002D4710"/>
    <w:rsid w:val="002F7EA1"/>
    <w:rsid w:val="00334867"/>
    <w:rsid w:val="003668C1"/>
    <w:rsid w:val="0040658E"/>
    <w:rsid w:val="00411364"/>
    <w:rsid w:val="00413BA5"/>
    <w:rsid w:val="00447BF8"/>
    <w:rsid w:val="0048062C"/>
    <w:rsid w:val="00484D13"/>
    <w:rsid w:val="004A0E9F"/>
    <w:rsid w:val="004F4AD8"/>
    <w:rsid w:val="00515E42"/>
    <w:rsid w:val="005229BA"/>
    <w:rsid w:val="00584073"/>
    <w:rsid w:val="005A3FEC"/>
    <w:rsid w:val="00616843"/>
    <w:rsid w:val="0064413D"/>
    <w:rsid w:val="0065209A"/>
    <w:rsid w:val="00656A2C"/>
    <w:rsid w:val="0066249C"/>
    <w:rsid w:val="006B7AAE"/>
    <w:rsid w:val="006D2C37"/>
    <w:rsid w:val="006E365E"/>
    <w:rsid w:val="00707D6B"/>
    <w:rsid w:val="00715717"/>
    <w:rsid w:val="007A5C8E"/>
    <w:rsid w:val="007C7947"/>
    <w:rsid w:val="007F3250"/>
    <w:rsid w:val="008429D9"/>
    <w:rsid w:val="00874BD1"/>
    <w:rsid w:val="00885A26"/>
    <w:rsid w:val="008926E9"/>
    <w:rsid w:val="00900EEE"/>
    <w:rsid w:val="009064C5"/>
    <w:rsid w:val="009351D1"/>
    <w:rsid w:val="00936B49"/>
    <w:rsid w:val="009A530F"/>
    <w:rsid w:val="009D04F8"/>
    <w:rsid w:val="00A31E43"/>
    <w:rsid w:val="00A9192E"/>
    <w:rsid w:val="00A97EED"/>
    <w:rsid w:val="00AF2D42"/>
    <w:rsid w:val="00AF487A"/>
    <w:rsid w:val="00B129CA"/>
    <w:rsid w:val="00B20AFF"/>
    <w:rsid w:val="00B4486D"/>
    <w:rsid w:val="00BC00D3"/>
    <w:rsid w:val="00BC6574"/>
    <w:rsid w:val="00BD3D7C"/>
    <w:rsid w:val="00BD629E"/>
    <w:rsid w:val="00C02772"/>
    <w:rsid w:val="00C04301"/>
    <w:rsid w:val="00C41CC8"/>
    <w:rsid w:val="00C53139"/>
    <w:rsid w:val="00C767EB"/>
    <w:rsid w:val="00CA5D0A"/>
    <w:rsid w:val="00CD49CC"/>
    <w:rsid w:val="00D018F4"/>
    <w:rsid w:val="00D628A9"/>
    <w:rsid w:val="00D77703"/>
    <w:rsid w:val="00D83DE1"/>
    <w:rsid w:val="00DC1CCA"/>
    <w:rsid w:val="00DD0308"/>
    <w:rsid w:val="00DD7906"/>
    <w:rsid w:val="00DE6155"/>
    <w:rsid w:val="00E70DAE"/>
    <w:rsid w:val="00EB3D58"/>
    <w:rsid w:val="00EF4169"/>
    <w:rsid w:val="00F26DED"/>
    <w:rsid w:val="00F63C59"/>
    <w:rsid w:val="00FB1396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CD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2F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6E9"/>
    <w:pPr>
      <w:ind w:left="720"/>
      <w:contextualSpacing/>
    </w:pPr>
  </w:style>
  <w:style w:type="character" w:customStyle="1" w:styleId="a6">
    <w:name w:val="Основной текст_"/>
    <w:link w:val="16"/>
    <w:rsid w:val="004F4AD8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4F4AD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6"/>
    <w:rsid w:val="004F4AD8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B129C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129CA"/>
    <w:rPr>
      <w:b/>
      <w:bCs/>
    </w:rPr>
  </w:style>
  <w:style w:type="paragraph" w:styleId="a9">
    <w:name w:val="Body Text"/>
    <w:basedOn w:val="a"/>
    <w:link w:val="aa"/>
    <w:rsid w:val="00B129C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29CA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9C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6"/>
    <w:rsid w:val="00D6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d">
    <w:name w:val="Основной текст + Курсив"/>
    <w:basedOn w:val="a6"/>
    <w:rsid w:val="00D6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2"/>
    <w:basedOn w:val="a"/>
    <w:rsid w:val="00D628A9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rsid w:val="002F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6E9"/>
    <w:pPr>
      <w:ind w:left="720"/>
      <w:contextualSpacing/>
    </w:pPr>
  </w:style>
  <w:style w:type="character" w:customStyle="1" w:styleId="a6">
    <w:name w:val="Основной текст_"/>
    <w:link w:val="16"/>
    <w:rsid w:val="004F4AD8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4F4AD8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6"/>
    <w:rsid w:val="004F4AD8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character" w:styleId="a7">
    <w:name w:val="Hyperlink"/>
    <w:basedOn w:val="a0"/>
    <w:uiPriority w:val="99"/>
    <w:unhideWhenUsed/>
    <w:rsid w:val="00B129CA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B129CA"/>
    <w:rPr>
      <w:b/>
      <w:bCs/>
    </w:rPr>
  </w:style>
  <w:style w:type="paragraph" w:styleId="a9">
    <w:name w:val="Body Text"/>
    <w:basedOn w:val="a"/>
    <w:link w:val="aa"/>
    <w:rsid w:val="00B129C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B129CA"/>
    <w:rPr>
      <w:rFonts w:ascii="Times New Roman" w:eastAsia="Times New Roman" w:hAnsi="Times New Roman" w:cs="Times New Roman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1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9C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6"/>
    <w:rsid w:val="00D628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d">
    <w:name w:val="Основной текст + Курсив"/>
    <w:basedOn w:val="a6"/>
    <w:rsid w:val="00D628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0">
    <w:name w:val="Основной текст2"/>
    <w:basedOn w:val="a"/>
    <w:rsid w:val="00D628A9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2020-09-26T11:26:00Z</cp:lastPrinted>
  <dcterms:created xsi:type="dcterms:W3CDTF">2020-11-25T14:55:00Z</dcterms:created>
  <dcterms:modified xsi:type="dcterms:W3CDTF">2020-11-27T09:38:00Z</dcterms:modified>
</cp:coreProperties>
</file>